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1989" w:rsidRPr="00831989" w:rsidRDefault="00831989">
      <w:pPr>
        <w:rPr>
          <w:rFonts w:ascii="Arial" w:hAnsi="Arial"/>
          <w:lang w:val="en-GB"/>
        </w:rPr>
      </w:pPr>
      <w:r w:rsidRPr="00831989">
        <w:rPr>
          <w:rFonts w:ascii="Arial" w:hAnsi="Arial"/>
          <w:b/>
          <w:sz w:val="28"/>
          <w:lang w:val="en-GB"/>
        </w:rPr>
        <w:t>Public realm steering group</w:t>
      </w:r>
      <w:r w:rsidRPr="00831989">
        <w:rPr>
          <w:rFonts w:ascii="Arial" w:hAnsi="Arial"/>
          <w:lang w:val="en-GB"/>
        </w:rPr>
        <w:t xml:space="preserve"> </w:t>
      </w:r>
      <w:r w:rsidRPr="00831989">
        <w:rPr>
          <w:rFonts w:ascii="Arial" w:hAnsi="Arial"/>
          <w:lang w:val="en-GB"/>
        </w:rPr>
        <w:br/>
        <w:t>19 September 2013, 6.30pm</w:t>
      </w:r>
      <w:r>
        <w:rPr>
          <w:rFonts w:ascii="Arial" w:hAnsi="Arial"/>
          <w:lang w:val="en-GB"/>
        </w:rPr>
        <w:t>, BizSpace (Shakespeare Business Centre)</w:t>
      </w:r>
    </w:p>
    <w:p w:rsidR="00116C6B" w:rsidRDefault="00831989">
      <w:pPr>
        <w:rPr>
          <w:rFonts w:ascii="Arial" w:hAnsi="Arial"/>
          <w:lang w:val="en-GB"/>
        </w:rPr>
      </w:pPr>
      <w:r>
        <w:rPr>
          <w:rFonts w:ascii="Arial" w:hAnsi="Arial"/>
          <w:lang w:val="en-GB"/>
        </w:rPr>
        <w:t xml:space="preserve">Abu Barkatoolah (AB), </w:t>
      </w:r>
      <w:r w:rsidRPr="00831989">
        <w:rPr>
          <w:rFonts w:ascii="Arial" w:hAnsi="Arial"/>
          <w:lang w:val="en-GB"/>
        </w:rPr>
        <w:t>Richard Ambler (RA), Mark Trevethan (MT), David Hills (DH) DSDHA,</w:t>
      </w:r>
      <w:r>
        <w:rPr>
          <w:rFonts w:ascii="Arial" w:hAnsi="Arial"/>
          <w:lang w:val="en-GB"/>
        </w:rPr>
        <w:t xml:space="preserve"> Cllr Matt Parr (CP), Walter Reed (WR), </w:t>
      </w:r>
      <w:r w:rsidRPr="00831989">
        <w:rPr>
          <w:rFonts w:ascii="Arial" w:hAnsi="Arial"/>
          <w:lang w:val="en-GB"/>
        </w:rPr>
        <w:t xml:space="preserve">Phil Isaacs (PI), Tom Bridgman (TB), </w:t>
      </w:r>
      <w:r>
        <w:rPr>
          <w:rFonts w:ascii="Arial" w:hAnsi="Arial"/>
          <w:lang w:val="en-GB"/>
        </w:rPr>
        <w:t xml:space="preserve">Stuart Gardner (SG), </w:t>
      </w:r>
      <w:r w:rsidRPr="00831989">
        <w:rPr>
          <w:rFonts w:ascii="Arial" w:hAnsi="Arial"/>
          <w:lang w:val="en-GB"/>
        </w:rPr>
        <w:t>Tim Gaymer (TG), Anthea Masey (AM), Danny Friedman (DF), Mandy Mazliah (MM) minutes</w:t>
      </w:r>
    </w:p>
    <w:p w:rsidR="00831989" w:rsidRPr="00831989" w:rsidRDefault="00116C6B">
      <w:pPr>
        <w:rPr>
          <w:rFonts w:ascii="Arial" w:hAnsi="Arial"/>
          <w:lang w:val="en-GB"/>
        </w:rPr>
      </w:pPr>
      <w:r>
        <w:rPr>
          <w:rFonts w:ascii="Arial" w:hAnsi="Arial"/>
          <w:lang w:val="en-GB"/>
        </w:rPr>
        <w:t>Cllr Rachel Heywood was present for the last part of the meeting</w:t>
      </w:r>
    </w:p>
    <w:p w:rsidR="00831989" w:rsidRPr="00831989" w:rsidRDefault="00831989" w:rsidP="00831989">
      <w:pPr>
        <w:rPr>
          <w:rFonts w:ascii="Arial" w:hAnsi="Arial"/>
          <w:lang w:val="en-GB"/>
        </w:rPr>
      </w:pPr>
      <w:r>
        <w:rPr>
          <w:rFonts w:ascii="Arial" w:hAnsi="Arial"/>
          <w:lang w:val="en-GB"/>
        </w:rPr>
        <w:t xml:space="preserve">Apologies: </w:t>
      </w:r>
      <w:r w:rsidR="000713C2" w:rsidRPr="00831989">
        <w:rPr>
          <w:rFonts w:ascii="Arial" w:hAnsi="Arial"/>
          <w:lang w:val="en-GB"/>
        </w:rPr>
        <w:t xml:space="preserve">Maude Estwick, Clare Neely, Olly Kendall, </w:t>
      </w:r>
      <w:r w:rsidR="00BB7A0E">
        <w:rPr>
          <w:rFonts w:ascii="Arial" w:hAnsi="Arial"/>
          <w:lang w:val="en-GB"/>
        </w:rPr>
        <w:t>Cynthia Roomes</w:t>
      </w:r>
    </w:p>
    <w:p w:rsidR="00831989" w:rsidRPr="00314010" w:rsidRDefault="00902FA0" w:rsidP="00831989">
      <w:pPr>
        <w:tabs>
          <w:tab w:val="left" w:pos="930"/>
          <w:tab w:val="left" w:pos="1590"/>
        </w:tabs>
        <w:rPr>
          <w:rFonts w:ascii="Arial" w:hAnsi="Arial"/>
        </w:rPr>
      </w:pPr>
      <w:r w:rsidRPr="00902FA0">
        <w:rPr>
          <w:rFonts w:ascii="Arial" w:hAnsi="Arial"/>
          <w:noProof/>
          <w:lang w:val="en-GB" w:eastAsia="en-GB"/>
        </w:rPr>
        <w:pict>
          <v:shapetype id="_x0000_t32" coordsize="21600,21600" o:spt="32" o:oned="t" path="m0,0l21600,21600e" filled="f">
            <v:path arrowok="t" fillok="f" o:connecttype="none"/>
            <o:lock v:ext="edit" shapetype="t"/>
          </v:shapetype>
          <v:shape id="_x0000_s1026" type="#_x0000_t32" style="position:absolute;margin-left:-1.95pt;margin-top:1pt;width:488.25pt;height:0;z-index:251660288" o:connectortype="straight"/>
        </w:pict>
      </w:r>
      <w:r w:rsidR="00831989" w:rsidRPr="00314010">
        <w:rPr>
          <w:rFonts w:ascii="Arial" w:hAnsi="Arial"/>
        </w:rPr>
        <w:tab/>
      </w:r>
      <w:r w:rsidR="00831989" w:rsidRPr="00314010">
        <w:rPr>
          <w:rFonts w:ascii="Arial" w:hAnsi="Arial"/>
        </w:rPr>
        <w:tab/>
      </w:r>
      <w:r w:rsidR="00831989" w:rsidRPr="00314010">
        <w:rPr>
          <w:rFonts w:ascii="Arial" w:hAnsi="Arial"/>
        </w:rPr>
        <w:tab/>
      </w:r>
      <w:r w:rsidR="00831989" w:rsidRPr="00314010">
        <w:rPr>
          <w:rFonts w:ascii="Arial" w:hAnsi="Arial"/>
        </w:rPr>
        <w:tab/>
      </w:r>
    </w:p>
    <w:p w:rsidR="00002EF7" w:rsidRDefault="00831989" w:rsidP="00831989">
      <w:pPr>
        <w:pStyle w:val="ListParagraph"/>
        <w:numPr>
          <w:ilvl w:val="0"/>
          <w:numId w:val="1"/>
        </w:numPr>
        <w:tabs>
          <w:tab w:val="left" w:pos="930"/>
          <w:tab w:val="left" w:pos="1590"/>
        </w:tabs>
        <w:rPr>
          <w:rFonts w:ascii="Arial" w:hAnsi="Arial"/>
          <w:sz w:val="22"/>
        </w:rPr>
      </w:pPr>
      <w:r w:rsidRPr="00831989">
        <w:rPr>
          <w:rFonts w:ascii="Arial" w:hAnsi="Arial"/>
          <w:b/>
          <w:sz w:val="22"/>
        </w:rPr>
        <w:t>Welcome to new members</w:t>
      </w:r>
      <w:r>
        <w:rPr>
          <w:rFonts w:ascii="Arial" w:hAnsi="Arial"/>
          <w:b/>
          <w:sz w:val="22"/>
        </w:rPr>
        <w:br/>
      </w:r>
      <w:r>
        <w:rPr>
          <w:rFonts w:ascii="Arial" w:hAnsi="Arial"/>
          <w:sz w:val="22"/>
        </w:rPr>
        <w:t>Stuart Gardner, Phil Isaacs, Danny Friedman</w:t>
      </w:r>
    </w:p>
    <w:p w:rsidR="00831989" w:rsidRDefault="00002EF7" w:rsidP="00831989">
      <w:pPr>
        <w:pStyle w:val="ListParagraph"/>
        <w:numPr>
          <w:ilvl w:val="0"/>
          <w:numId w:val="1"/>
        </w:numPr>
        <w:tabs>
          <w:tab w:val="left" w:pos="930"/>
          <w:tab w:val="left" w:pos="1590"/>
        </w:tabs>
        <w:rPr>
          <w:rFonts w:ascii="Arial" w:hAnsi="Arial"/>
          <w:sz w:val="22"/>
        </w:rPr>
      </w:pPr>
      <w:r>
        <w:rPr>
          <w:rFonts w:ascii="Arial" w:hAnsi="Arial"/>
          <w:b/>
          <w:sz w:val="22"/>
        </w:rPr>
        <w:t>Note of the steering group 21 March 2013</w:t>
      </w:r>
    </w:p>
    <w:p w:rsidR="00831989" w:rsidRPr="00831989" w:rsidRDefault="00831989" w:rsidP="00831989">
      <w:pPr>
        <w:pStyle w:val="ListParagraph"/>
        <w:numPr>
          <w:ilvl w:val="0"/>
          <w:numId w:val="1"/>
        </w:numPr>
        <w:tabs>
          <w:tab w:val="left" w:pos="930"/>
          <w:tab w:val="left" w:pos="1590"/>
        </w:tabs>
        <w:rPr>
          <w:rFonts w:ascii="Arial" w:hAnsi="Arial"/>
          <w:sz w:val="22"/>
        </w:rPr>
      </w:pPr>
      <w:r w:rsidRPr="00831989">
        <w:rPr>
          <w:rFonts w:ascii="Arial" w:hAnsi="Arial"/>
          <w:b/>
          <w:sz w:val="22"/>
        </w:rPr>
        <w:t>Matters arising from last minutes</w:t>
      </w:r>
      <w:r>
        <w:rPr>
          <w:rFonts w:ascii="Arial" w:hAnsi="Arial"/>
          <w:sz w:val="22"/>
        </w:rPr>
        <w:br/>
        <w:t xml:space="preserve">RA </w:t>
      </w:r>
      <w:r w:rsidR="00596211">
        <w:rPr>
          <w:rFonts w:ascii="Arial" w:hAnsi="Arial"/>
          <w:sz w:val="22"/>
        </w:rPr>
        <w:t xml:space="preserve">- </w:t>
      </w:r>
      <w:r>
        <w:rPr>
          <w:rFonts w:ascii="Arial" w:hAnsi="Arial"/>
          <w:sz w:val="22"/>
        </w:rPr>
        <w:t xml:space="preserve">£150K </w:t>
      </w:r>
      <w:r w:rsidR="00596211">
        <w:rPr>
          <w:rFonts w:ascii="Arial" w:hAnsi="Arial"/>
          <w:sz w:val="22"/>
        </w:rPr>
        <w:t>to be corrected to</w:t>
      </w:r>
      <w:r>
        <w:rPr>
          <w:rFonts w:ascii="Arial" w:hAnsi="Arial"/>
          <w:sz w:val="22"/>
        </w:rPr>
        <w:t xml:space="preserve"> £100K</w:t>
      </w:r>
    </w:p>
    <w:p w:rsidR="00831989" w:rsidRPr="00831989" w:rsidRDefault="00831989" w:rsidP="00831989">
      <w:pPr>
        <w:pStyle w:val="ListParagraph"/>
        <w:numPr>
          <w:ilvl w:val="0"/>
          <w:numId w:val="1"/>
        </w:numPr>
        <w:tabs>
          <w:tab w:val="left" w:pos="930"/>
          <w:tab w:val="left" w:pos="1590"/>
        </w:tabs>
        <w:rPr>
          <w:rFonts w:ascii="Arial" w:hAnsi="Arial"/>
          <w:b/>
          <w:sz w:val="22"/>
        </w:rPr>
      </w:pPr>
      <w:r w:rsidRPr="00831989">
        <w:rPr>
          <w:rFonts w:ascii="Arial" w:hAnsi="Arial"/>
          <w:b/>
          <w:sz w:val="22"/>
        </w:rPr>
        <w:t>Consultation on</w:t>
      </w:r>
      <w:r>
        <w:rPr>
          <w:rFonts w:ascii="Arial" w:hAnsi="Arial"/>
          <w:b/>
          <w:sz w:val="22"/>
        </w:rPr>
        <w:t xml:space="preserve"> final draft of Framework Plan</w:t>
      </w:r>
      <w:r>
        <w:rPr>
          <w:rFonts w:ascii="Arial" w:hAnsi="Arial"/>
          <w:b/>
          <w:sz w:val="22"/>
        </w:rPr>
        <w:br/>
      </w:r>
      <w:r>
        <w:rPr>
          <w:rFonts w:ascii="Arial" w:hAnsi="Arial"/>
          <w:sz w:val="22"/>
        </w:rPr>
        <w:t xml:space="preserve">DH </w:t>
      </w:r>
      <w:r w:rsidR="00596211">
        <w:rPr>
          <w:rFonts w:ascii="Arial" w:hAnsi="Arial"/>
          <w:sz w:val="22"/>
        </w:rPr>
        <w:t>explained that</w:t>
      </w:r>
      <w:r>
        <w:rPr>
          <w:rFonts w:ascii="Arial" w:hAnsi="Arial"/>
          <w:sz w:val="22"/>
        </w:rPr>
        <w:t xml:space="preserve"> the Masterplan has been renamed Framework Plan</w:t>
      </w:r>
      <w:r w:rsidR="00596211">
        <w:rPr>
          <w:rFonts w:ascii="Arial" w:hAnsi="Arial"/>
          <w:sz w:val="22"/>
        </w:rPr>
        <w:t xml:space="preserve"> t</w:t>
      </w:r>
      <w:r>
        <w:rPr>
          <w:rFonts w:ascii="Arial" w:hAnsi="Arial"/>
          <w:sz w:val="22"/>
        </w:rPr>
        <w:t xml:space="preserve">o make it clear that it’s a set of flexible ideas rather than a plan that has already been decided. </w:t>
      </w:r>
      <w:r w:rsidR="00814D3D">
        <w:rPr>
          <w:rFonts w:ascii="Arial" w:hAnsi="Arial"/>
          <w:sz w:val="22"/>
        </w:rPr>
        <w:t xml:space="preserve">TG &amp; PI raised the issue of potential confusion caused by changing the name. DF suggested calling it the </w:t>
      </w:r>
      <w:r w:rsidR="00814D3D" w:rsidRPr="00672A2A">
        <w:rPr>
          <w:rFonts w:ascii="Arial" w:hAnsi="Arial"/>
          <w:b/>
          <w:sz w:val="22"/>
        </w:rPr>
        <w:t>Loughborough Junction Plan</w:t>
      </w:r>
      <w:r w:rsidR="00814D3D">
        <w:rPr>
          <w:rFonts w:ascii="Arial" w:hAnsi="Arial"/>
          <w:sz w:val="22"/>
        </w:rPr>
        <w:t xml:space="preserve">. The group agreed that this would be the name going forwards. </w:t>
      </w:r>
    </w:p>
    <w:p w:rsidR="00D53887" w:rsidRDefault="00002EF7" w:rsidP="00D53887">
      <w:pPr>
        <w:pStyle w:val="ListParagraph"/>
        <w:tabs>
          <w:tab w:val="left" w:pos="930"/>
          <w:tab w:val="left" w:pos="1590"/>
        </w:tabs>
        <w:rPr>
          <w:rFonts w:ascii="Arial" w:hAnsi="Arial"/>
          <w:sz w:val="22"/>
        </w:rPr>
      </w:pPr>
      <w:r>
        <w:rPr>
          <w:rFonts w:ascii="Arial" w:hAnsi="Arial"/>
          <w:sz w:val="22"/>
        </w:rPr>
        <w:t>(</w:t>
      </w:r>
      <w:r w:rsidR="00814D3D">
        <w:rPr>
          <w:rFonts w:ascii="Arial" w:hAnsi="Arial"/>
          <w:sz w:val="22"/>
        </w:rPr>
        <w:t xml:space="preserve">i) Concern about number of consultations that are going on in the area. </w:t>
      </w:r>
      <w:r w:rsidR="00596211">
        <w:rPr>
          <w:rFonts w:ascii="Arial" w:hAnsi="Arial"/>
          <w:sz w:val="22"/>
        </w:rPr>
        <w:t>The group discussed coordinating with NEP and Big Local consultations but it was agreed that there was no scope for coordination.</w:t>
      </w:r>
      <w:r w:rsidR="00596211">
        <w:rPr>
          <w:rFonts w:ascii="Arial" w:hAnsi="Arial"/>
          <w:sz w:val="22"/>
        </w:rPr>
        <w:br/>
      </w:r>
      <w:r>
        <w:rPr>
          <w:rFonts w:ascii="Arial" w:hAnsi="Arial"/>
          <w:sz w:val="22"/>
        </w:rPr>
        <w:t xml:space="preserve">(ii) Residents </w:t>
      </w:r>
      <w:r w:rsidR="00596211">
        <w:rPr>
          <w:rFonts w:ascii="Arial" w:hAnsi="Arial"/>
          <w:sz w:val="22"/>
        </w:rPr>
        <w:t xml:space="preserve">– the group discussed the best way to consult with residents. Door knocking beyond our resources. </w:t>
      </w:r>
      <w:r w:rsidR="00596211">
        <w:rPr>
          <w:rFonts w:ascii="Arial" w:hAnsi="Arial"/>
          <w:sz w:val="22"/>
        </w:rPr>
        <w:br/>
        <w:t>DF suggested a postal survey or a sample survey would be better. The sample survey could be evenly spread over the streets and be stratified to match with demographic of area. Could include focus groups.</w:t>
      </w:r>
      <w:r w:rsidR="00596211">
        <w:rPr>
          <w:rFonts w:ascii="Arial" w:hAnsi="Arial"/>
          <w:sz w:val="22"/>
        </w:rPr>
        <w:br/>
        <w:t xml:space="preserve">It was agreed that proposing some next steps for people to directly comment on or even vote on would be the best way forwards. </w:t>
      </w:r>
      <w:r w:rsidR="00D53887">
        <w:rPr>
          <w:rFonts w:ascii="Arial" w:hAnsi="Arial"/>
          <w:sz w:val="22"/>
        </w:rPr>
        <w:br/>
        <w:t>This will go to Lambeth Cabinet in January for sign off so consultation needs to happen quickly. AB – it would be useful to have a delivery strategy attached to the report so cabinet members can be confident that there is a plan and money attached to it.</w:t>
      </w:r>
      <w:r w:rsidR="00D53887">
        <w:rPr>
          <w:rFonts w:ascii="Arial" w:hAnsi="Arial"/>
          <w:sz w:val="22"/>
        </w:rPr>
        <w:br/>
        <w:t>Site visit, 3D visuals and models were suggested as alternative ideas for the consultation.</w:t>
      </w:r>
    </w:p>
    <w:p w:rsidR="00002EF7" w:rsidRDefault="009E1EA2" w:rsidP="00002EF7">
      <w:pPr>
        <w:pStyle w:val="ListParagraph"/>
        <w:tabs>
          <w:tab w:val="left" w:pos="930"/>
          <w:tab w:val="left" w:pos="1590"/>
        </w:tabs>
        <w:rPr>
          <w:rFonts w:ascii="Arial" w:hAnsi="Arial"/>
          <w:sz w:val="22"/>
        </w:rPr>
      </w:pPr>
      <w:r w:rsidRPr="00D53887">
        <w:rPr>
          <w:rFonts w:ascii="Arial" w:hAnsi="Arial"/>
          <w:b/>
          <w:sz w:val="22"/>
        </w:rPr>
        <w:t xml:space="preserve">AM </w:t>
      </w:r>
      <w:r w:rsidR="00D53887" w:rsidRPr="00D53887">
        <w:rPr>
          <w:rFonts w:ascii="Arial" w:hAnsi="Arial"/>
          <w:b/>
          <w:sz w:val="22"/>
        </w:rPr>
        <w:t xml:space="preserve">and TG to meet with </w:t>
      </w:r>
      <w:r w:rsidR="008F1A0C" w:rsidRPr="00D53887">
        <w:rPr>
          <w:rFonts w:ascii="Arial" w:hAnsi="Arial"/>
          <w:b/>
          <w:sz w:val="22"/>
        </w:rPr>
        <w:t xml:space="preserve">DH </w:t>
      </w:r>
      <w:r w:rsidRPr="00D53887">
        <w:rPr>
          <w:rFonts w:ascii="Arial" w:hAnsi="Arial"/>
          <w:b/>
          <w:sz w:val="22"/>
        </w:rPr>
        <w:t>then</w:t>
      </w:r>
      <w:r w:rsidR="00D53887" w:rsidRPr="00D53887">
        <w:rPr>
          <w:rFonts w:ascii="Arial" w:hAnsi="Arial"/>
          <w:b/>
          <w:sz w:val="22"/>
        </w:rPr>
        <w:t xml:space="preserve"> present </w:t>
      </w:r>
      <w:r w:rsidR="008F1A0C" w:rsidRPr="00D53887">
        <w:rPr>
          <w:rFonts w:ascii="Arial" w:hAnsi="Arial"/>
          <w:b/>
          <w:sz w:val="22"/>
        </w:rPr>
        <w:t>ideas</w:t>
      </w:r>
      <w:r w:rsidRPr="00D53887">
        <w:rPr>
          <w:rFonts w:ascii="Arial" w:hAnsi="Arial"/>
          <w:b/>
          <w:sz w:val="22"/>
        </w:rPr>
        <w:t xml:space="preserve"> (from p45 of LJ plan)</w:t>
      </w:r>
      <w:r w:rsidR="008F1A0C" w:rsidRPr="00D53887">
        <w:rPr>
          <w:rFonts w:ascii="Arial" w:hAnsi="Arial"/>
          <w:b/>
          <w:sz w:val="22"/>
        </w:rPr>
        <w:t xml:space="preserve"> to RA &amp; AB to see how feasible they are before producing a consultation leaflet.</w:t>
      </w:r>
      <w:r w:rsidRPr="00D53887">
        <w:rPr>
          <w:rFonts w:ascii="Arial" w:hAnsi="Arial"/>
          <w:b/>
          <w:sz w:val="22"/>
        </w:rPr>
        <w:t xml:space="preserve"> Then DF (</w:t>
      </w:r>
      <w:r w:rsidR="00D53887" w:rsidRPr="00D53887">
        <w:rPr>
          <w:rFonts w:ascii="Arial" w:hAnsi="Arial"/>
          <w:b/>
          <w:sz w:val="22"/>
        </w:rPr>
        <w:t xml:space="preserve">with </w:t>
      </w:r>
      <w:r w:rsidRPr="00D53887">
        <w:rPr>
          <w:rFonts w:ascii="Arial" w:hAnsi="Arial"/>
          <w:b/>
          <w:sz w:val="22"/>
        </w:rPr>
        <w:t xml:space="preserve">Livia Whyte and Jane Leaker) to look at it to provide next steps and way forwards. </w:t>
      </w:r>
      <w:r w:rsidR="008F1A0C">
        <w:rPr>
          <w:rFonts w:ascii="Arial" w:hAnsi="Arial"/>
          <w:sz w:val="22"/>
        </w:rPr>
        <w:br/>
        <w:t>TB – Network Rail aren’t very advanced with their consultation and plans. Feels that there is an opportunity to sit down with them over next few months to inform them of our plans rather than react to them.</w:t>
      </w:r>
    </w:p>
    <w:p w:rsidR="00707FAD" w:rsidRDefault="00002EF7" w:rsidP="00002EF7">
      <w:pPr>
        <w:pStyle w:val="ListParagraph"/>
        <w:tabs>
          <w:tab w:val="left" w:pos="930"/>
          <w:tab w:val="left" w:pos="1590"/>
        </w:tabs>
        <w:rPr>
          <w:rFonts w:ascii="Arial" w:hAnsi="Arial"/>
          <w:sz w:val="22"/>
        </w:rPr>
      </w:pPr>
      <w:r>
        <w:rPr>
          <w:rFonts w:ascii="Arial" w:hAnsi="Arial"/>
          <w:sz w:val="22"/>
        </w:rPr>
        <w:t>(iii) Business community</w:t>
      </w:r>
      <w:r w:rsidR="00FB47C1">
        <w:rPr>
          <w:rFonts w:ascii="Arial" w:hAnsi="Arial"/>
          <w:sz w:val="22"/>
        </w:rPr>
        <w:br/>
        <w:t xml:space="preserve">AM explained the LJAG Keep Loughborough Junction Clean project – </w:t>
      </w:r>
      <w:r w:rsidR="00D53887">
        <w:rPr>
          <w:rFonts w:ascii="Arial" w:hAnsi="Arial"/>
          <w:sz w:val="22"/>
        </w:rPr>
        <w:t>and talked about starting a Loughborough Junction Business Forum. We need to engage them in this consultation.</w:t>
      </w:r>
    </w:p>
    <w:p w:rsidR="00707FAD" w:rsidRPr="000D6529" w:rsidRDefault="00707FAD" w:rsidP="00707FAD">
      <w:pPr>
        <w:tabs>
          <w:tab w:val="left" w:pos="930"/>
          <w:tab w:val="left" w:pos="1590"/>
        </w:tabs>
        <w:rPr>
          <w:rFonts w:ascii="Arial" w:hAnsi="Arial"/>
          <w:b/>
          <w:sz w:val="22"/>
        </w:rPr>
      </w:pPr>
      <w:r w:rsidRPr="000D6529">
        <w:rPr>
          <w:rFonts w:ascii="Arial" w:hAnsi="Arial"/>
          <w:b/>
          <w:sz w:val="22"/>
        </w:rPr>
        <w:t xml:space="preserve">5. </w:t>
      </w:r>
      <w:r w:rsidR="00E51B1E" w:rsidRPr="000D6529">
        <w:rPr>
          <w:rFonts w:ascii="Arial" w:hAnsi="Arial"/>
          <w:b/>
          <w:sz w:val="22"/>
        </w:rPr>
        <w:t xml:space="preserve"> Appointment of DSDHA</w:t>
      </w:r>
      <w:r w:rsidR="000D6529" w:rsidRPr="000D6529">
        <w:rPr>
          <w:rFonts w:ascii="Arial" w:hAnsi="Arial"/>
          <w:b/>
          <w:sz w:val="22"/>
        </w:rPr>
        <w:t xml:space="preserve"> as design consultants for public realm works to be carried out during </w:t>
      </w:r>
      <w:r w:rsidR="00D4591F">
        <w:rPr>
          <w:rFonts w:ascii="Arial" w:hAnsi="Arial"/>
          <w:b/>
          <w:sz w:val="22"/>
        </w:rPr>
        <w:t>2013/14</w:t>
      </w:r>
      <w:r w:rsidR="00D4591F">
        <w:rPr>
          <w:rFonts w:ascii="Arial" w:hAnsi="Arial"/>
          <w:b/>
          <w:sz w:val="22"/>
        </w:rPr>
        <w:br/>
      </w:r>
      <w:r w:rsidR="00D53887">
        <w:rPr>
          <w:rFonts w:ascii="Arial" w:hAnsi="Arial"/>
          <w:sz w:val="22"/>
        </w:rPr>
        <w:t>There was a</w:t>
      </w:r>
      <w:r w:rsidR="007728C8">
        <w:rPr>
          <w:rFonts w:ascii="Arial" w:hAnsi="Arial"/>
          <w:sz w:val="22"/>
        </w:rPr>
        <w:t xml:space="preserve">greement in the group that LJAG would be happy to continue working with DSDHA. </w:t>
      </w:r>
      <w:r w:rsidR="00BC0196" w:rsidRPr="00BC0196">
        <w:rPr>
          <w:rFonts w:ascii="Arial" w:hAnsi="Arial"/>
          <w:b/>
          <w:sz w:val="22"/>
        </w:rPr>
        <w:t>Action:</w:t>
      </w:r>
      <w:r w:rsidR="00BC0196">
        <w:rPr>
          <w:rFonts w:ascii="Arial" w:hAnsi="Arial"/>
          <w:sz w:val="22"/>
        </w:rPr>
        <w:t xml:space="preserve"> </w:t>
      </w:r>
      <w:r w:rsidR="00F046C4">
        <w:rPr>
          <w:rFonts w:ascii="Arial" w:hAnsi="Arial"/>
          <w:b/>
          <w:sz w:val="22"/>
        </w:rPr>
        <w:t>MT to take re-appointment of DSDHA</w:t>
      </w:r>
      <w:r w:rsidR="00BC0196">
        <w:rPr>
          <w:rFonts w:ascii="Arial" w:hAnsi="Arial"/>
          <w:b/>
          <w:sz w:val="22"/>
        </w:rPr>
        <w:t xml:space="preserve"> forwards at Lambeth Council. MM to send minutes to MT.</w:t>
      </w:r>
    </w:p>
    <w:p w:rsidR="00707FAD" w:rsidRPr="00BC0196" w:rsidRDefault="00707FAD" w:rsidP="00707FAD">
      <w:pPr>
        <w:tabs>
          <w:tab w:val="left" w:pos="930"/>
          <w:tab w:val="left" w:pos="1590"/>
        </w:tabs>
        <w:rPr>
          <w:rFonts w:ascii="Arial" w:hAnsi="Arial"/>
          <w:sz w:val="22"/>
        </w:rPr>
      </w:pPr>
      <w:r w:rsidRPr="00EC500A">
        <w:rPr>
          <w:rFonts w:ascii="Arial" w:hAnsi="Arial"/>
          <w:b/>
          <w:sz w:val="22"/>
        </w:rPr>
        <w:t>6.</w:t>
      </w:r>
      <w:r w:rsidR="00E51B1E" w:rsidRPr="00EC500A">
        <w:rPr>
          <w:rFonts w:ascii="Arial" w:hAnsi="Arial"/>
          <w:b/>
          <w:sz w:val="22"/>
        </w:rPr>
        <w:t xml:space="preserve"> Cambria Bridge and road improvements</w:t>
      </w:r>
      <w:r w:rsidR="00BC0196">
        <w:rPr>
          <w:rFonts w:ascii="Arial" w:hAnsi="Arial"/>
          <w:b/>
          <w:sz w:val="22"/>
        </w:rPr>
        <w:br/>
      </w:r>
      <w:r w:rsidR="00BC0196">
        <w:rPr>
          <w:rFonts w:ascii="Arial" w:hAnsi="Arial"/>
          <w:sz w:val="22"/>
        </w:rPr>
        <w:t xml:space="preserve">Network Rail have </w:t>
      </w:r>
      <w:r w:rsidR="00D53887">
        <w:rPr>
          <w:rFonts w:ascii="Arial" w:hAnsi="Arial"/>
          <w:sz w:val="22"/>
        </w:rPr>
        <w:t xml:space="preserve">agreed to </w:t>
      </w:r>
      <w:r w:rsidR="00BC0196">
        <w:rPr>
          <w:rFonts w:ascii="Arial" w:hAnsi="Arial"/>
          <w:sz w:val="22"/>
        </w:rPr>
        <w:t>grant a licenc</w:t>
      </w:r>
      <w:r w:rsidR="003F5F6C">
        <w:rPr>
          <w:rFonts w:ascii="Arial" w:hAnsi="Arial"/>
          <w:sz w:val="22"/>
        </w:rPr>
        <w:t xml:space="preserve">e for the remaining </w:t>
      </w:r>
      <w:r w:rsidR="00D53887">
        <w:rPr>
          <w:rFonts w:ascii="Arial" w:hAnsi="Arial"/>
          <w:sz w:val="22"/>
        </w:rPr>
        <w:t>35 artworks to go up under Cambria Bridge.</w:t>
      </w:r>
      <w:r w:rsidR="00BC0196">
        <w:rPr>
          <w:rFonts w:ascii="Arial" w:hAnsi="Arial"/>
          <w:sz w:val="22"/>
        </w:rPr>
        <w:t xml:space="preserve"> WR explained vision behind fossil artworks that will go on the bridge.</w:t>
      </w:r>
      <w:r w:rsidR="004E5C8F">
        <w:rPr>
          <w:rFonts w:ascii="Arial" w:hAnsi="Arial"/>
          <w:sz w:val="22"/>
        </w:rPr>
        <w:t xml:space="preserve"> </w:t>
      </w:r>
      <w:r w:rsidR="00D53887">
        <w:rPr>
          <w:rFonts w:ascii="Arial" w:hAnsi="Arial"/>
          <w:sz w:val="22"/>
        </w:rPr>
        <w:t>There will be an opening in the spring. Lighting and an interpretation board discussed.</w:t>
      </w:r>
      <w:r w:rsidR="004E5C8F">
        <w:rPr>
          <w:rFonts w:ascii="Arial" w:hAnsi="Arial"/>
          <w:sz w:val="22"/>
        </w:rPr>
        <w:t xml:space="preserve"> </w:t>
      </w:r>
      <w:r w:rsidR="00116C6B">
        <w:rPr>
          <w:rFonts w:ascii="Arial" w:hAnsi="Arial"/>
          <w:sz w:val="22"/>
        </w:rPr>
        <w:br/>
        <w:t xml:space="preserve">RA still working with UKPN </w:t>
      </w:r>
      <w:r w:rsidR="00F046C4">
        <w:rPr>
          <w:rFonts w:ascii="Arial" w:hAnsi="Arial"/>
          <w:sz w:val="22"/>
        </w:rPr>
        <w:t xml:space="preserve">(power site off of Cambria Road) </w:t>
      </w:r>
      <w:r w:rsidR="00116C6B">
        <w:rPr>
          <w:rFonts w:ascii="Arial" w:hAnsi="Arial"/>
          <w:sz w:val="22"/>
        </w:rPr>
        <w:t xml:space="preserve">about the improvements to Cambria Road itself. Footway work is happening at the moment. </w:t>
      </w:r>
    </w:p>
    <w:p w:rsidR="0093094B" w:rsidRDefault="00707FAD" w:rsidP="00707FAD">
      <w:pPr>
        <w:tabs>
          <w:tab w:val="left" w:pos="930"/>
          <w:tab w:val="left" w:pos="1590"/>
        </w:tabs>
        <w:rPr>
          <w:rFonts w:ascii="Arial" w:hAnsi="Arial"/>
          <w:sz w:val="22"/>
        </w:rPr>
      </w:pPr>
      <w:r w:rsidRPr="00EC500A">
        <w:rPr>
          <w:rFonts w:ascii="Arial" w:hAnsi="Arial"/>
          <w:b/>
          <w:sz w:val="22"/>
        </w:rPr>
        <w:t>7.</w:t>
      </w:r>
      <w:r w:rsidR="00E51B1E" w:rsidRPr="00EC500A">
        <w:rPr>
          <w:rFonts w:ascii="Arial" w:hAnsi="Arial"/>
          <w:b/>
          <w:sz w:val="22"/>
        </w:rPr>
        <w:t xml:space="preserve"> Other funding opportunities</w:t>
      </w:r>
      <w:r w:rsidR="00116C6B">
        <w:rPr>
          <w:rFonts w:ascii="Arial" w:hAnsi="Arial"/>
          <w:b/>
          <w:sz w:val="22"/>
        </w:rPr>
        <w:br/>
      </w:r>
      <w:r w:rsidR="00D53887">
        <w:rPr>
          <w:rFonts w:ascii="Arial" w:hAnsi="Arial"/>
          <w:sz w:val="22"/>
        </w:rPr>
        <w:t xml:space="preserve">RA explained the </w:t>
      </w:r>
      <w:r w:rsidR="00116C6B">
        <w:rPr>
          <w:rFonts w:ascii="Arial" w:hAnsi="Arial"/>
          <w:sz w:val="22"/>
        </w:rPr>
        <w:t>Quietways</w:t>
      </w:r>
      <w:r w:rsidR="00D53887">
        <w:rPr>
          <w:rFonts w:ascii="Arial" w:hAnsi="Arial"/>
          <w:sz w:val="22"/>
        </w:rPr>
        <w:t xml:space="preserve"> that may be coming to Loughborough Junction</w:t>
      </w:r>
      <w:r w:rsidR="00116C6B">
        <w:rPr>
          <w:rFonts w:ascii="Arial" w:hAnsi="Arial"/>
          <w:sz w:val="22"/>
        </w:rPr>
        <w:t>. AB – requested streetscape improvements should be made as well for other users of the road</w:t>
      </w:r>
      <w:r w:rsidR="00D53887">
        <w:rPr>
          <w:rFonts w:ascii="Arial" w:hAnsi="Arial"/>
          <w:sz w:val="22"/>
        </w:rPr>
        <w:t xml:space="preserve"> (other than cyclists)</w:t>
      </w:r>
      <w:r w:rsidR="00116C6B">
        <w:rPr>
          <w:rFonts w:ascii="Arial" w:hAnsi="Arial"/>
          <w:sz w:val="22"/>
        </w:rPr>
        <w:t>.</w:t>
      </w:r>
      <w:r w:rsidR="00D53887">
        <w:rPr>
          <w:rFonts w:ascii="Arial" w:hAnsi="Arial"/>
          <w:sz w:val="22"/>
        </w:rPr>
        <w:t xml:space="preserve"> </w:t>
      </w:r>
      <w:r w:rsidR="00B666E8">
        <w:rPr>
          <w:rFonts w:ascii="Arial" w:hAnsi="Arial"/>
          <w:sz w:val="22"/>
        </w:rPr>
        <w:t xml:space="preserve">RH – talked about how the public health and wellbeing group can work with the cycle quietways. </w:t>
      </w:r>
      <w:r w:rsidR="00310183">
        <w:rPr>
          <w:rFonts w:ascii="Arial" w:hAnsi="Arial"/>
          <w:sz w:val="22"/>
        </w:rPr>
        <w:br/>
      </w:r>
      <w:r w:rsidR="00310183" w:rsidRPr="000A1C41">
        <w:rPr>
          <w:rFonts w:ascii="Arial" w:hAnsi="Arial"/>
          <w:b/>
          <w:sz w:val="22"/>
        </w:rPr>
        <w:t>RA – to share felt tip version of quietways route</w:t>
      </w:r>
      <w:r w:rsidR="000A1C41">
        <w:rPr>
          <w:rFonts w:ascii="Arial" w:hAnsi="Arial"/>
          <w:b/>
          <w:sz w:val="22"/>
        </w:rPr>
        <w:t xml:space="preserve"> with the group</w:t>
      </w:r>
      <w:r w:rsidR="00310183" w:rsidRPr="000A1C41">
        <w:rPr>
          <w:rFonts w:ascii="Arial" w:hAnsi="Arial"/>
          <w:b/>
          <w:sz w:val="22"/>
        </w:rPr>
        <w:t xml:space="preserve"> and DH to do an overlay for the LJ Plan.</w:t>
      </w:r>
      <w:r w:rsidR="006A68E4">
        <w:rPr>
          <w:rFonts w:ascii="Arial" w:hAnsi="Arial"/>
          <w:b/>
          <w:sz w:val="22"/>
        </w:rPr>
        <w:br/>
      </w:r>
      <w:r w:rsidR="006A68E4">
        <w:rPr>
          <w:rFonts w:ascii="Arial" w:hAnsi="Arial"/>
          <w:b/>
          <w:sz w:val="22"/>
        </w:rPr>
        <w:br/>
      </w:r>
      <w:r w:rsidR="006A68E4">
        <w:rPr>
          <w:rFonts w:ascii="Arial" w:hAnsi="Arial"/>
          <w:sz w:val="22"/>
        </w:rPr>
        <w:t>AM asked TB if any developers are looking at LJ. He’s not aware of any. Sec 106 money – mostly in the north of the borough.</w:t>
      </w:r>
    </w:p>
    <w:p w:rsidR="00C6127C" w:rsidRDefault="0093094B" w:rsidP="00707FAD">
      <w:pPr>
        <w:tabs>
          <w:tab w:val="left" w:pos="930"/>
          <w:tab w:val="left" w:pos="1590"/>
        </w:tabs>
        <w:rPr>
          <w:rFonts w:ascii="Arial" w:hAnsi="Arial"/>
          <w:sz w:val="22"/>
        </w:rPr>
      </w:pPr>
      <w:r>
        <w:rPr>
          <w:rFonts w:ascii="Arial" w:hAnsi="Arial"/>
          <w:sz w:val="22"/>
        </w:rPr>
        <w:t xml:space="preserve">WR would like to talk to someone from Lambeth traffic team about possibilities on Southwell Road. </w:t>
      </w:r>
      <w:r w:rsidRPr="0088680D">
        <w:rPr>
          <w:rFonts w:ascii="Arial" w:hAnsi="Arial"/>
          <w:b/>
          <w:sz w:val="22"/>
        </w:rPr>
        <w:t>DH to work with WR to explore possibilities</w:t>
      </w:r>
      <w:r w:rsidR="00F046C4">
        <w:rPr>
          <w:rFonts w:ascii="Arial" w:hAnsi="Arial"/>
          <w:b/>
          <w:sz w:val="22"/>
        </w:rPr>
        <w:t xml:space="preserve"> on Southwell Road</w:t>
      </w:r>
      <w:r w:rsidRPr="0088680D">
        <w:rPr>
          <w:rFonts w:ascii="Arial" w:hAnsi="Arial"/>
          <w:b/>
          <w:sz w:val="22"/>
        </w:rPr>
        <w:t>.</w:t>
      </w:r>
      <w:r w:rsidR="00F046C4">
        <w:rPr>
          <w:rFonts w:ascii="Arial" w:hAnsi="Arial"/>
          <w:b/>
          <w:sz w:val="22"/>
        </w:rPr>
        <w:t xml:space="preserve"> </w:t>
      </w:r>
      <w:r>
        <w:rPr>
          <w:rFonts w:ascii="Arial" w:hAnsi="Arial"/>
          <w:b/>
          <w:sz w:val="22"/>
        </w:rPr>
        <w:t>MT to talk to Genstacia Bull about WR’s consultation document.</w:t>
      </w:r>
    </w:p>
    <w:p w:rsidR="0093094B" w:rsidRPr="00D53887" w:rsidRDefault="00C6127C" w:rsidP="00707FAD">
      <w:pPr>
        <w:tabs>
          <w:tab w:val="left" w:pos="930"/>
          <w:tab w:val="left" w:pos="1590"/>
        </w:tabs>
        <w:rPr>
          <w:rFonts w:ascii="Arial" w:hAnsi="Arial"/>
          <w:b/>
          <w:sz w:val="22"/>
        </w:rPr>
      </w:pPr>
      <w:r w:rsidRPr="00D53887">
        <w:rPr>
          <w:rFonts w:ascii="Arial" w:hAnsi="Arial"/>
          <w:b/>
          <w:sz w:val="22"/>
        </w:rPr>
        <w:t>TB to keep LJAG informed about conversations with Network Rail.</w:t>
      </w:r>
    </w:p>
    <w:p w:rsidR="00FD042C" w:rsidRDefault="0093094B" w:rsidP="00707FAD">
      <w:pPr>
        <w:tabs>
          <w:tab w:val="left" w:pos="930"/>
          <w:tab w:val="left" w:pos="1590"/>
        </w:tabs>
        <w:rPr>
          <w:rFonts w:ascii="Arial" w:hAnsi="Arial"/>
          <w:sz w:val="22"/>
        </w:rPr>
      </w:pPr>
      <w:r>
        <w:rPr>
          <w:rFonts w:ascii="Arial" w:hAnsi="Arial"/>
          <w:sz w:val="22"/>
        </w:rPr>
        <w:t xml:space="preserve">RH – time to set up a high level meeting about Network Rail now LJ Plan has been done. Involve Val Shawcross &amp; Tessa Jowell. </w:t>
      </w:r>
    </w:p>
    <w:p w:rsidR="004F6986" w:rsidRDefault="00FD042C" w:rsidP="00707FAD">
      <w:pPr>
        <w:tabs>
          <w:tab w:val="left" w:pos="930"/>
          <w:tab w:val="left" w:pos="1590"/>
        </w:tabs>
        <w:rPr>
          <w:rFonts w:ascii="Arial" w:hAnsi="Arial"/>
          <w:sz w:val="22"/>
        </w:rPr>
      </w:pPr>
      <w:r w:rsidRPr="00FD042C">
        <w:rPr>
          <w:rFonts w:ascii="Arial" w:hAnsi="Arial"/>
          <w:b/>
          <w:sz w:val="22"/>
        </w:rPr>
        <w:t>TB to ask Network Rail about possible replacement of three bridges in LJ (raised by WR).</w:t>
      </w:r>
      <w:r w:rsidR="005C2304">
        <w:rPr>
          <w:rFonts w:ascii="Arial" w:hAnsi="Arial"/>
          <w:b/>
          <w:sz w:val="22"/>
        </w:rPr>
        <w:t xml:space="preserve"> </w:t>
      </w:r>
      <w:r w:rsidR="005C2304">
        <w:rPr>
          <w:rFonts w:ascii="Arial" w:hAnsi="Arial"/>
          <w:sz w:val="22"/>
        </w:rPr>
        <w:t>TG mentioned that this would be a good opportunity to push for a lift to be put in at the station.</w:t>
      </w:r>
    </w:p>
    <w:p w:rsidR="00707FAD" w:rsidRPr="005C2304" w:rsidRDefault="004F6986" w:rsidP="00707FAD">
      <w:pPr>
        <w:tabs>
          <w:tab w:val="left" w:pos="930"/>
          <w:tab w:val="left" w:pos="1590"/>
        </w:tabs>
        <w:rPr>
          <w:rFonts w:ascii="Arial" w:hAnsi="Arial"/>
          <w:sz w:val="22"/>
        </w:rPr>
      </w:pPr>
      <w:r>
        <w:rPr>
          <w:rFonts w:ascii="Arial" w:hAnsi="Arial"/>
          <w:sz w:val="22"/>
        </w:rPr>
        <w:t>AM – partnership plan. Can’t go for H</w:t>
      </w:r>
      <w:r w:rsidR="00D53887">
        <w:rPr>
          <w:rFonts w:ascii="Arial" w:hAnsi="Arial"/>
          <w:sz w:val="22"/>
        </w:rPr>
        <w:t xml:space="preserve">eritage </w:t>
      </w:r>
      <w:r>
        <w:rPr>
          <w:rFonts w:ascii="Arial" w:hAnsi="Arial"/>
          <w:sz w:val="22"/>
        </w:rPr>
        <w:t>L</w:t>
      </w:r>
      <w:r w:rsidR="00D53887">
        <w:rPr>
          <w:rFonts w:ascii="Arial" w:hAnsi="Arial"/>
          <w:sz w:val="22"/>
        </w:rPr>
        <w:t xml:space="preserve">ottery </w:t>
      </w:r>
      <w:r>
        <w:rPr>
          <w:rFonts w:ascii="Arial" w:hAnsi="Arial"/>
          <w:sz w:val="22"/>
        </w:rPr>
        <w:t>F</w:t>
      </w:r>
      <w:r w:rsidR="00D53887">
        <w:rPr>
          <w:rFonts w:ascii="Arial" w:hAnsi="Arial"/>
          <w:sz w:val="22"/>
        </w:rPr>
        <w:t>und</w:t>
      </w:r>
      <w:r>
        <w:rPr>
          <w:rFonts w:ascii="Arial" w:hAnsi="Arial"/>
          <w:sz w:val="22"/>
        </w:rPr>
        <w:t xml:space="preserve"> without a high level agreement with Lambeth, Cross River Partnership and Network Rail. Cllr RH agreed that it is the time to set up a high level partnership plan. </w:t>
      </w:r>
      <w:r w:rsidRPr="004F6986">
        <w:rPr>
          <w:rFonts w:ascii="Arial" w:hAnsi="Arial"/>
          <w:b/>
          <w:sz w:val="22"/>
        </w:rPr>
        <w:t>A</w:t>
      </w:r>
      <w:r>
        <w:rPr>
          <w:rFonts w:ascii="Arial" w:hAnsi="Arial"/>
          <w:b/>
          <w:sz w:val="22"/>
        </w:rPr>
        <w:t>ction: A</w:t>
      </w:r>
      <w:r w:rsidRPr="004F6986">
        <w:rPr>
          <w:rFonts w:ascii="Arial" w:hAnsi="Arial"/>
          <w:b/>
          <w:sz w:val="22"/>
        </w:rPr>
        <w:t>M to send RH an email about the key pa</w:t>
      </w:r>
      <w:r w:rsidR="00F046C4">
        <w:rPr>
          <w:rFonts w:ascii="Arial" w:hAnsi="Arial"/>
          <w:b/>
          <w:sz w:val="22"/>
        </w:rPr>
        <w:t>rtners. RH will kick this off and involve</w:t>
      </w:r>
      <w:r w:rsidRPr="004F6986">
        <w:rPr>
          <w:rFonts w:ascii="Arial" w:hAnsi="Arial"/>
          <w:b/>
          <w:sz w:val="22"/>
        </w:rPr>
        <w:t xml:space="preserve"> Jim Dickson.</w:t>
      </w:r>
    </w:p>
    <w:p w:rsidR="00EC500A" w:rsidRPr="006A68E4" w:rsidRDefault="00707FAD" w:rsidP="00707FAD">
      <w:pPr>
        <w:tabs>
          <w:tab w:val="left" w:pos="930"/>
          <w:tab w:val="left" w:pos="1590"/>
        </w:tabs>
        <w:rPr>
          <w:rFonts w:ascii="Arial" w:hAnsi="Arial"/>
          <w:sz w:val="22"/>
        </w:rPr>
      </w:pPr>
      <w:r w:rsidRPr="00EC500A">
        <w:rPr>
          <w:rFonts w:ascii="Arial" w:hAnsi="Arial"/>
          <w:b/>
          <w:sz w:val="22"/>
        </w:rPr>
        <w:t>8.</w:t>
      </w:r>
      <w:r w:rsidR="00E51B1E" w:rsidRPr="00EC500A">
        <w:rPr>
          <w:rFonts w:ascii="Arial" w:hAnsi="Arial"/>
          <w:b/>
          <w:sz w:val="22"/>
        </w:rPr>
        <w:t xml:space="preserve"> AOB</w:t>
      </w:r>
      <w:r w:rsidR="004F6986">
        <w:rPr>
          <w:rFonts w:ascii="Arial" w:hAnsi="Arial"/>
          <w:b/>
          <w:sz w:val="22"/>
        </w:rPr>
        <w:br/>
      </w:r>
      <w:r w:rsidR="004F6986">
        <w:rPr>
          <w:rFonts w:ascii="Arial" w:hAnsi="Arial"/>
          <w:sz w:val="22"/>
        </w:rPr>
        <w:t>TG – has Lib Peck written her f</w:t>
      </w:r>
      <w:r w:rsidR="00D53887">
        <w:rPr>
          <w:rFonts w:ascii="Arial" w:hAnsi="Arial"/>
          <w:sz w:val="22"/>
        </w:rPr>
        <w:t>oreword?</w:t>
      </w:r>
      <w:r w:rsidR="004F6986">
        <w:rPr>
          <w:rFonts w:ascii="Arial" w:hAnsi="Arial"/>
          <w:sz w:val="22"/>
        </w:rPr>
        <w:t xml:space="preserve"> DH – </w:t>
      </w:r>
      <w:r w:rsidR="00D53887">
        <w:rPr>
          <w:rFonts w:ascii="Arial" w:hAnsi="Arial"/>
          <w:sz w:val="22"/>
        </w:rPr>
        <w:t xml:space="preserve">yes and he </w:t>
      </w:r>
      <w:r w:rsidR="004F6986">
        <w:rPr>
          <w:rFonts w:ascii="Arial" w:hAnsi="Arial"/>
          <w:sz w:val="22"/>
        </w:rPr>
        <w:t>will send a new version to everyone.</w:t>
      </w:r>
      <w:r w:rsidR="006A68E4">
        <w:rPr>
          <w:rFonts w:ascii="Arial" w:hAnsi="Arial"/>
          <w:b/>
          <w:sz w:val="22"/>
        </w:rPr>
        <w:br/>
      </w:r>
    </w:p>
    <w:p w:rsidR="00814D3D" w:rsidRPr="005C2304" w:rsidRDefault="00EC500A" w:rsidP="00831989">
      <w:pPr>
        <w:tabs>
          <w:tab w:val="left" w:pos="930"/>
          <w:tab w:val="left" w:pos="1590"/>
        </w:tabs>
        <w:rPr>
          <w:rFonts w:ascii="Arial" w:hAnsi="Arial"/>
          <w:b/>
          <w:sz w:val="22"/>
        </w:rPr>
      </w:pPr>
      <w:r>
        <w:rPr>
          <w:rFonts w:ascii="Arial" w:hAnsi="Arial"/>
          <w:b/>
          <w:sz w:val="22"/>
        </w:rPr>
        <w:t>Next meeting W</w:t>
      </w:r>
      <w:r w:rsidR="00CB0637">
        <w:rPr>
          <w:rFonts w:ascii="Arial" w:hAnsi="Arial"/>
          <w:b/>
          <w:sz w:val="22"/>
        </w:rPr>
        <w:t xml:space="preserve">ednesday 16 October </w:t>
      </w:r>
      <w:r w:rsidR="005C2304">
        <w:rPr>
          <w:rFonts w:ascii="Arial" w:hAnsi="Arial"/>
          <w:b/>
          <w:sz w:val="22"/>
        </w:rPr>
        <w:t>2013 6.30pm</w:t>
      </w:r>
    </w:p>
    <w:sectPr w:rsidR="00814D3D" w:rsidRPr="005C2304" w:rsidSect="00814D3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1EC3652"/>
    <w:multiLevelType w:val="hybridMultilevel"/>
    <w:tmpl w:val="D0A4B60C"/>
    <w:lvl w:ilvl="0" w:tplc="40648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713C2"/>
    <w:rsid w:val="00002EF7"/>
    <w:rsid w:val="000713C2"/>
    <w:rsid w:val="000A1C41"/>
    <w:rsid w:val="000D6529"/>
    <w:rsid w:val="00116C6B"/>
    <w:rsid w:val="002A1B97"/>
    <w:rsid w:val="002A735E"/>
    <w:rsid w:val="002C4050"/>
    <w:rsid w:val="00310183"/>
    <w:rsid w:val="00344564"/>
    <w:rsid w:val="003F5F6C"/>
    <w:rsid w:val="004D513C"/>
    <w:rsid w:val="004E5C8F"/>
    <w:rsid w:val="004F6986"/>
    <w:rsid w:val="004F746E"/>
    <w:rsid w:val="00596211"/>
    <w:rsid w:val="005C2304"/>
    <w:rsid w:val="00672A2A"/>
    <w:rsid w:val="00672E48"/>
    <w:rsid w:val="006A68E4"/>
    <w:rsid w:val="006B4261"/>
    <w:rsid w:val="00707FAD"/>
    <w:rsid w:val="007728C8"/>
    <w:rsid w:val="007E7751"/>
    <w:rsid w:val="00814D3D"/>
    <w:rsid w:val="00831989"/>
    <w:rsid w:val="008753F3"/>
    <w:rsid w:val="0088680D"/>
    <w:rsid w:val="008F1A0C"/>
    <w:rsid w:val="00902FA0"/>
    <w:rsid w:val="0093094B"/>
    <w:rsid w:val="009E1EA2"/>
    <w:rsid w:val="00A1108D"/>
    <w:rsid w:val="00AC2ADD"/>
    <w:rsid w:val="00B666E8"/>
    <w:rsid w:val="00B8485D"/>
    <w:rsid w:val="00BB7A0E"/>
    <w:rsid w:val="00BC0196"/>
    <w:rsid w:val="00C6127C"/>
    <w:rsid w:val="00CB0637"/>
    <w:rsid w:val="00CF6551"/>
    <w:rsid w:val="00D4591F"/>
    <w:rsid w:val="00D53887"/>
    <w:rsid w:val="00E51B1E"/>
    <w:rsid w:val="00EC500A"/>
    <w:rsid w:val="00F046C4"/>
    <w:rsid w:val="00FB47C1"/>
    <w:rsid w:val="00FB4F9B"/>
    <w:rsid w:val="00FD042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198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737</Words>
  <Characters>4204</Characters>
  <Application>Microsoft Word 12.0.0</Application>
  <DocSecurity>0</DocSecurity>
  <Lines>35</Lines>
  <Paragraphs>8</Paragraphs>
  <ScaleCrop>false</ScaleCrop>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2013-09-22T14:25:00Z</dcterms:created>
  <dcterms:modified xsi:type="dcterms:W3CDTF">2013-10-01T10:43:00Z</dcterms:modified>
</cp:coreProperties>
</file>